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1" w:hanging="301" w:hangingChars="10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建筑与能源工程</w:t>
      </w:r>
      <w:r>
        <w:rPr>
          <w:rFonts w:hint="eastAsia" w:ascii="宋体" w:hAnsi="宋体" w:cs="宋体"/>
          <w:b/>
          <w:bCs/>
          <w:sz w:val="30"/>
          <w:szCs w:val="30"/>
        </w:rPr>
        <w:t>学院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30"/>
          <w:szCs w:val="30"/>
        </w:rPr>
        <w:t>届学生毕业设计（论文）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30"/>
          <w:szCs w:val="30"/>
        </w:rPr>
        <w:t>相关材料签字时间参考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相关材料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任务书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8"/>
                <w:szCs w:val="28"/>
              </w:rPr>
              <w:t>年11月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开题报告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2021年12月7日前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进展表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8"/>
                <w:szCs w:val="28"/>
              </w:rPr>
              <w:t>年3月2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论文完成日期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年4月2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1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2022-04-22T07:28:08Z</dcterms:created>
  <dc:creator>DELL</dc:creator>
  <cp:lastModifiedBy>DELL</cp:lastModifiedBy>
  <dcterms:modified xsi:type="dcterms:W3CDTF">2022-04-22T07:29:03Z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eyJoZGlkIjoiMjQ0ZTZhNDljZmRlMWNlNjQ0MTgyYWRjNjBjY2IxZTMifQ==</vt:lpwstr>
  </property>
  <property fmtid="{D5CDD505-2E9C-101B-9397-08002B2CF9AE}" pid="4" name="ICV">
    <vt:lpwstr>4AF7148270D24F84AED00A72FFAB501D</vt:lpwstr>
  </property>
</Properties>
</file>