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温州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理工</w:t>
      </w:r>
      <w:r>
        <w:rPr>
          <w:rFonts w:hint="eastAsia" w:ascii="黑体" w:eastAsia="黑体"/>
          <w:b/>
          <w:sz w:val="36"/>
          <w:szCs w:val="36"/>
        </w:rPr>
        <w:t>学院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建筑与能源工程</w:t>
      </w:r>
      <w:r>
        <w:rPr>
          <w:rFonts w:hint="eastAsia" w:ascii="黑体" w:eastAsia="黑体"/>
          <w:b/>
          <w:sz w:val="36"/>
          <w:szCs w:val="36"/>
        </w:rPr>
        <w:t>学院省政府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奖学金评定细则</w:t>
      </w:r>
    </w:p>
    <w:p>
      <w:pP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sz w:val="32"/>
          <w:szCs w:val="32"/>
        </w:rPr>
        <w:t>一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、评选资格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1、省政府奖学金评选的基本条件如下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温州理工学院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全日制本科学生在校生中二年级以上（含二年级）高校在校优秀的学生。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基本申请条件：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（2）热爱社会主义祖国，拥护中国共产党的领导；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）遵守宪法和法律，遵守学校规章制度；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）诚实守信，道德品质优良；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）在校期间学习成绩优异，对社会实践、创新能力、综合素质等方面特别突出的给予倾斜。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）在校期间无挂科和违纪处分。</w:t>
      </w:r>
    </w:p>
    <w:p>
      <w:pPr>
        <w:ind w:firstLine="320" w:firstLineChars="1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2、根据省政府奖学金评定精神，学院根据自身专业情况确定省政府奖学金申请条件，具体如下：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（1）智育成绩在本学年班级前10%的同学，方可申请；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省政府奖学金评定总分=智育成绩*0.6+各类奖项得分*0.4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（所获奖项的加分规则参见学生手册学生“综合素质考评”实施办法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（3）入围申请后，根据评定总分高低按年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段进行排名，并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分配名额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，由高至低确定获奖名单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（如遇评定总分同分者，智育成绩高者优先）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年级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段</w:t>
      </w:r>
      <w:r>
        <w:rPr>
          <w:rFonts w:hint="eastAsia" w:ascii="仿宋_GB2312" w:eastAsia="仿宋_GB2312"/>
          <w:b/>
          <w:sz w:val="32"/>
          <w:szCs w:val="32"/>
        </w:rPr>
        <w:t>名额分配比例：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毕业年级段占50%，大三年级30%，大二年级段20%。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b/>
          <w:sz w:val="32"/>
          <w:szCs w:val="32"/>
        </w:rPr>
        <w:t>补充说明：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、规定中“本学年”认定为20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学年。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2、毕业年级段：土木工程专业1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级、建筑学专业1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级、土木工程（专升本）专业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级；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大三年级段：土木工程专业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级、建筑学专业1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级；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大二年级段：土木工程专业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级、建筑学专业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级。</w:t>
      </w:r>
    </w:p>
    <w:p/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温州理工学院建筑与能源工程学院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32BD8"/>
    <w:rsid w:val="0001103D"/>
    <w:rsid w:val="00050AB5"/>
    <w:rsid w:val="00071C32"/>
    <w:rsid w:val="000F4173"/>
    <w:rsid w:val="00164E7B"/>
    <w:rsid w:val="0018180F"/>
    <w:rsid w:val="001900B3"/>
    <w:rsid w:val="00193F87"/>
    <w:rsid w:val="002C079E"/>
    <w:rsid w:val="002D47D1"/>
    <w:rsid w:val="00326C15"/>
    <w:rsid w:val="003F100F"/>
    <w:rsid w:val="00532E32"/>
    <w:rsid w:val="00547A64"/>
    <w:rsid w:val="005D0859"/>
    <w:rsid w:val="00615471"/>
    <w:rsid w:val="006B1506"/>
    <w:rsid w:val="00750BE2"/>
    <w:rsid w:val="008D78A6"/>
    <w:rsid w:val="008F1786"/>
    <w:rsid w:val="00AC1937"/>
    <w:rsid w:val="00AC6618"/>
    <w:rsid w:val="00B512A4"/>
    <w:rsid w:val="00B642DF"/>
    <w:rsid w:val="00B96294"/>
    <w:rsid w:val="00C81C3D"/>
    <w:rsid w:val="00C8359C"/>
    <w:rsid w:val="00DF3330"/>
    <w:rsid w:val="00E66646"/>
    <w:rsid w:val="00F52E29"/>
    <w:rsid w:val="00FD64E7"/>
    <w:rsid w:val="022125CF"/>
    <w:rsid w:val="048978CE"/>
    <w:rsid w:val="0BB2287C"/>
    <w:rsid w:val="0D053B52"/>
    <w:rsid w:val="0F0B7D94"/>
    <w:rsid w:val="12812077"/>
    <w:rsid w:val="16E16984"/>
    <w:rsid w:val="1B9639C8"/>
    <w:rsid w:val="209330FC"/>
    <w:rsid w:val="273F4FCD"/>
    <w:rsid w:val="29211B61"/>
    <w:rsid w:val="29D948B2"/>
    <w:rsid w:val="3AD40D09"/>
    <w:rsid w:val="3CA93019"/>
    <w:rsid w:val="3D6E4FEE"/>
    <w:rsid w:val="3F064B47"/>
    <w:rsid w:val="422B0D45"/>
    <w:rsid w:val="45A206F6"/>
    <w:rsid w:val="50966396"/>
    <w:rsid w:val="5865699D"/>
    <w:rsid w:val="5BE3358B"/>
    <w:rsid w:val="5DC67CBA"/>
    <w:rsid w:val="5DD63F1E"/>
    <w:rsid w:val="5FC12417"/>
    <w:rsid w:val="62080F22"/>
    <w:rsid w:val="64A33306"/>
    <w:rsid w:val="6AE04768"/>
    <w:rsid w:val="6D535020"/>
    <w:rsid w:val="6E9E6F33"/>
    <w:rsid w:val="6F7040F0"/>
    <w:rsid w:val="72932BD8"/>
    <w:rsid w:val="74782EE9"/>
    <w:rsid w:val="75CD4F69"/>
    <w:rsid w:val="77D305CC"/>
    <w:rsid w:val="7D3C6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2020-11-05T08:59:00Z</dcterms:created>
  <dc:creator>天边1410069592</dc:creator>
  <cp:lastModifiedBy>admin</cp:lastModifiedBy>
  <cp:lastPrinted>2020-11-02T00:39:00Z</cp:lastPrinted>
  <dcterms:modified xsi:type="dcterms:W3CDTF">2021-10-09T00:39:11Z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CA189C7FBE3A40BFBF72DCD681BF69B8</vt:lpwstr>
  </property>
</Properties>
</file>